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C7" w:rsidRP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E2C7D" w:rsidRDefault="002F53C7" w:rsidP="002F53C7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F53C7">
        <w:rPr>
          <w:rFonts w:ascii="Arial" w:hAnsi="Arial" w:cs="Arial"/>
          <w:color w:val="BED9FF"/>
        </w:rPr>
        <w:br/>
      </w:r>
    </w:p>
    <w:p w:rsid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F53C7">
        <w:rPr>
          <w:rFonts w:ascii="Arial" w:hAnsi="Arial" w:cs="Arial"/>
          <w:color w:val="000000"/>
          <w:shd w:val="clear" w:color="auto" w:fill="FFFFFF"/>
        </w:rPr>
        <w:t xml:space="preserve">S. E. Dr. </w:t>
      </w:r>
      <w:proofErr w:type="spellStart"/>
      <w:r w:rsidRPr="002F53C7">
        <w:rPr>
          <w:rFonts w:ascii="Arial" w:hAnsi="Arial" w:cs="Arial"/>
          <w:color w:val="000000"/>
          <w:shd w:val="clear" w:color="auto" w:fill="FFFFFF"/>
        </w:rPr>
        <w:t>Ebadollah</w:t>
      </w:r>
      <w:proofErr w:type="spellEnd"/>
      <w:r w:rsidRPr="002F53C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53C7">
        <w:rPr>
          <w:rFonts w:ascii="Arial" w:hAnsi="Arial" w:cs="Arial"/>
          <w:color w:val="000000"/>
          <w:shd w:val="clear" w:color="auto" w:fill="FFFFFF"/>
        </w:rPr>
        <w:t>Molaei</w:t>
      </w:r>
      <w:proofErr w:type="spellEnd"/>
    </w:p>
    <w:p w:rsidR="002F53C7" w:rsidRP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F53C7">
        <w:rPr>
          <w:rFonts w:ascii="Arial" w:hAnsi="Arial" w:cs="Arial"/>
          <w:color w:val="000000"/>
          <w:shd w:val="clear" w:color="auto" w:fill="FFFFFF"/>
        </w:rPr>
        <w:t>Botschafter der Islamischen Republik Iran</w:t>
      </w:r>
    </w:p>
    <w:p w:rsidR="002F53C7" w:rsidRPr="002F53C7" w:rsidRDefault="002F53C7" w:rsidP="002F53C7">
      <w:pPr>
        <w:autoSpaceDE w:val="0"/>
        <w:autoSpaceDN w:val="0"/>
        <w:adjustRightInd w:val="0"/>
        <w:spacing w:after="0" w:line="240" w:lineRule="auto"/>
        <w:rPr>
          <w:rStyle w:val="Fett"/>
          <w:rFonts w:ascii="Arial" w:hAnsi="Arial" w:cs="Arial"/>
          <w:b w:val="0"/>
          <w:color w:val="000000"/>
          <w:shd w:val="clear" w:color="auto" w:fill="F2F2F2"/>
        </w:rPr>
      </w:pPr>
      <w:proofErr w:type="spellStart"/>
      <w:r w:rsidRPr="002F53C7">
        <w:rPr>
          <w:rStyle w:val="Fett"/>
          <w:rFonts w:ascii="Arial" w:hAnsi="Arial" w:cs="Arial"/>
          <w:b w:val="0"/>
          <w:color w:val="000000"/>
          <w:shd w:val="clear" w:color="auto" w:fill="F2F2F2"/>
        </w:rPr>
        <w:t>Jauresgasse</w:t>
      </w:r>
      <w:proofErr w:type="spellEnd"/>
      <w:r w:rsidRPr="002F53C7">
        <w:rPr>
          <w:rStyle w:val="Fett"/>
          <w:rFonts w:ascii="Arial" w:hAnsi="Arial" w:cs="Arial"/>
          <w:b w:val="0"/>
          <w:color w:val="000000"/>
          <w:shd w:val="clear" w:color="auto" w:fill="F2F2F2"/>
        </w:rPr>
        <w:t xml:space="preserve"> 9  </w:t>
      </w:r>
    </w:p>
    <w:p w:rsidR="002F53C7" w:rsidRPr="002F53C7" w:rsidRDefault="002F53C7" w:rsidP="002F53C7">
      <w:pPr>
        <w:autoSpaceDE w:val="0"/>
        <w:autoSpaceDN w:val="0"/>
        <w:adjustRightInd w:val="0"/>
        <w:spacing w:after="0" w:line="240" w:lineRule="auto"/>
        <w:rPr>
          <w:rStyle w:val="Fett"/>
          <w:rFonts w:ascii="Arial" w:hAnsi="Arial" w:cs="Arial"/>
          <w:b w:val="0"/>
          <w:color w:val="000000"/>
          <w:shd w:val="clear" w:color="auto" w:fill="F2F2F2"/>
        </w:rPr>
      </w:pPr>
      <w:r w:rsidRPr="002F53C7">
        <w:rPr>
          <w:rStyle w:val="Fett"/>
          <w:rFonts w:ascii="Arial" w:hAnsi="Arial" w:cs="Arial"/>
          <w:b w:val="0"/>
          <w:color w:val="000000"/>
          <w:shd w:val="clear" w:color="auto" w:fill="F2F2F2"/>
        </w:rPr>
        <w:t>1030 Wien</w:t>
      </w:r>
    </w:p>
    <w:p w:rsidR="002F53C7" w:rsidRPr="002F53C7" w:rsidRDefault="002F53C7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53C7">
        <w:rPr>
          <w:rFonts w:ascii="Arial" w:hAnsi="Arial" w:cs="Arial"/>
          <w:color w:val="0000FF"/>
          <w:shd w:val="clear" w:color="auto" w:fill="F2F2F2"/>
        </w:rPr>
        <w:t>vie.public@mfa.ir</w:t>
      </w:r>
    </w:p>
    <w:p w:rsidR="002F53C7" w:rsidRPr="002F53C7" w:rsidRDefault="002F53C7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53C7" w:rsidRPr="002F53C7" w:rsidRDefault="002F53C7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53C7" w:rsidRDefault="002F53C7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1FBD" w:rsidRDefault="00CF1FBD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1FBD" w:rsidRDefault="00CF1FBD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F53C7" w:rsidRDefault="002F53C7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53C7" w:rsidRPr="002F53C7" w:rsidRDefault="002F53C7" w:rsidP="002F5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53C7">
        <w:rPr>
          <w:rFonts w:ascii="Arial" w:hAnsi="Arial" w:cs="Arial"/>
        </w:rPr>
        <w:t xml:space="preserve">Bitte weiterleiten an </w:t>
      </w:r>
      <w:r w:rsidRPr="002F53C7">
        <w:rPr>
          <w:rFonts w:ascii="Arial" w:hAnsi="Arial" w:cs="Arial"/>
        </w:rPr>
        <w:t xml:space="preserve">Oberste </w:t>
      </w:r>
      <w:proofErr w:type="spellStart"/>
      <w:r w:rsidRPr="002F53C7">
        <w:rPr>
          <w:rFonts w:ascii="Arial" w:hAnsi="Arial" w:cs="Arial"/>
        </w:rPr>
        <w:t>Justizautorität</w:t>
      </w:r>
      <w:r w:rsidRPr="002F53C7">
        <w:rPr>
          <w:rFonts w:ascii="Arial" w:hAnsi="Arial" w:cs="Arial"/>
        </w:rPr>
        <w:t xml:space="preserve"> </w:t>
      </w:r>
      <w:r w:rsidRPr="002F53C7">
        <w:rPr>
          <w:rFonts w:ascii="Arial" w:hAnsi="Arial" w:cs="Arial"/>
        </w:rPr>
        <w:t>Ebrahi</w:t>
      </w:r>
      <w:proofErr w:type="spellEnd"/>
      <w:r w:rsidRPr="002F53C7">
        <w:rPr>
          <w:rFonts w:ascii="Arial" w:hAnsi="Arial" w:cs="Arial"/>
        </w:rPr>
        <w:t xml:space="preserve">m </w:t>
      </w:r>
      <w:proofErr w:type="spellStart"/>
      <w:r w:rsidRPr="002F53C7">
        <w:rPr>
          <w:rFonts w:ascii="Arial" w:hAnsi="Arial" w:cs="Arial"/>
        </w:rPr>
        <w:t>Raisi</w:t>
      </w:r>
      <w:proofErr w:type="spellEnd"/>
    </w:p>
    <w:p w:rsidR="002F53C7" w:rsidRP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F53C7" w:rsidRP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F53C7" w:rsidRP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F53C7" w:rsidRPr="002F53C7" w:rsidRDefault="002F53C7" w:rsidP="002F53C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F53C7">
        <w:rPr>
          <w:rFonts w:ascii="Arial" w:hAnsi="Arial" w:cs="Arial"/>
        </w:rPr>
        <w:t xml:space="preserve">Sehr geehrter Herr </w:t>
      </w:r>
      <w:proofErr w:type="spellStart"/>
      <w:r w:rsidRPr="002F53C7">
        <w:rPr>
          <w:rFonts w:ascii="Arial" w:hAnsi="Arial" w:cs="Arial"/>
        </w:rPr>
        <w:t>Raisi</w:t>
      </w:r>
      <w:proofErr w:type="spellEnd"/>
      <w:r w:rsidRPr="002F53C7">
        <w:rPr>
          <w:rFonts w:ascii="Arial" w:hAnsi="Arial" w:cs="Arial"/>
        </w:rPr>
        <w:t>,</w:t>
      </w:r>
    </w:p>
    <w:p w:rsidR="002F53C7" w:rsidRPr="002F53C7" w:rsidRDefault="002F53C7" w:rsidP="002F53C7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lang w:eastAsia="de-AT"/>
        </w:rPr>
      </w:pPr>
    </w:p>
    <w:p w:rsidR="000E2C7D" w:rsidRDefault="002F53C7" w:rsidP="002F53C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 xml:space="preserve">Ich bin tief erschüttert über die Verurteilung der Menschenrechtsanwältin </w:t>
      </w:r>
      <w:r w:rsidRPr="000E2C7D">
        <w:rPr>
          <w:rFonts w:ascii="Arial" w:eastAsia="Times New Roman" w:hAnsi="Arial" w:cs="Arial"/>
          <w:b/>
          <w:color w:val="000000"/>
          <w:lang w:eastAsia="de-AT"/>
        </w:rPr>
        <w:t xml:space="preserve">Nasrin </w:t>
      </w:r>
      <w:proofErr w:type="spellStart"/>
      <w:r w:rsidR="000E2C7D" w:rsidRPr="000E2C7D">
        <w:rPr>
          <w:rFonts w:ascii="Arial" w:eastAsia="Times New Roman" w:hAnsi="Arial" w:cs="Arial"/>
          <w:b/>
          <w:color w:val="000000"/>
          <w:lang w:eastAsia="de-AT"/>
        </w:rPr>
        <w:t>S</w:t>
      </w:r>
      <w:r w:rsidRPr="000E2C7D">
        <w:rPr>
          <w:rFonts w:ascii="Arial" w:eastAsia="Times New Roman" w:hAnsi="Arial" w:cs="Arial"/>
          <w:b/>
          <w:color w:val="000000"/>
          <w:lang w:eastAsia="de-AT"/>
        </w:rPr>
        <w:t>otoudeh</w:t>
      </w:r>
      <w:proofErr w:type="spellEnd"/>
      <w:r>
        <w:rPr>
          <w:rFonts w:ascii="Arial" w:eastAsia="Times New Roman" w:hAnsi="Arial" w:cs="Arial"/>
          <w:color w:val="000000"/>
          <w:lang w:eastAsia="de-AT"/>
        </w:rPr>
        <w:t xml:space="preserve"> zu einer langen Haftstrafe und Auspeitschung. </w:t>
      </w:r>
    </w:p>
    <w:p w:rsidR="002F53C7" w:rsidRPr="002F53C7" w:rsidRDefault="002F53C7" w:rsidP="002F53C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e-AT"/>
        </w:rPr>
      </w:pPr>
      <w:r w:rsidRPr="002F53C7">
        <w:rPr>
          <w:rFonts w:ascii="Arial" w:eastAsia="Times New Roman" w:hAnsi="Arial" w:cs="Arial"/>
          <w:color w:val="000000"/>
          <w:lang w:eastAsia="de-AT"/>
        </w:rPr>
        <w:t xml:space="preserve">Lassen Sie </w:t>
      </w:r>
      <w:r w:rsidRPr="000E2C7D">
        <w:rPr>
          <w:rFonts w:ascii="Arial" w:eastAsia="Times New Roman" w:hAnsi="Arial" w:cs="Arial"/>
          <w:color w:val="000000"/>
          <w:lang w:eastAsia="de-AT"/>
        </w:rPr>
        <w:t xml:space="preserve">Nasrin </w:t>
      </w:r>
      <w:proofErr w:type="spellStart"/>
      <w:r w:rsidRPr="000E2C7D">
        <w:rPr>
          <w:rFonts w:ascii="Arial" w:eastAsia="Times New Roman" w:hAnsi="Arial" w:cs="Arial"/>
          <w:color w:val="000000"/>
          <w:lang w:eastAsia="de-AT"/>
        </w:rPr>
        <w:t>Sotoudeh</w:t>
      </w:r>
      <w:proofErr w:type="spellEnd"/>
      <w:r w:rsidRPr="002F53C7">
        <w:rPr>
          <w:rFonts w:ascii="Arial" w:eastAsia="Times New Roman" w:hAnsi="Arial" w:cs="Arial"/>
          <w:color w:val="000000"/>
          <w:lang w:eastAsia="de-AT"/>
        </w:rPr>
        <w:t xml:space="preserve"> bitte unverzüglich und bedingungslos frei, da sie eine gewaltlose politische Gefangene ist und sich nur wegen ihrer friedlichen Menschenrechtsarbeit in Haft befindet.</w:t>
      </w:r>
    </w:p>
    <w:p w:rsidR="002F53C7" w:rsidRPr="002F53C7" w:rsidRDefault="002F53C7" w:rsidP="002F53C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e-AT"/>
        </w:rPr>
      </w:pPr>
      <w:r w:rsidRPr="002F53C7">
        <w:rPr>
          <w:rFonts w:ascii="Arial" w:eastAsia="Times New Roman" w:hAnsi="Arial" w:cs="Arial"/>
          <w:color w:val="000000"/>
          <w:lang w:eastAsia="de-AT"/>
        </w:rPr>
        <w:t>Sorgen Sie bitte dafür, dass sie bis zu ihrer Freilassung regelmäßigen Kontakt mit ihrer Familie und einem Rechtsbeistand ihrer Wahl aufnehmen kann.</w:t>
      </w:r>
    </w:p>
    <w:p w:rsidR="002F53C7" w:rsidRPr="002F53C7" w:rsidRDefault="002F53C7" w:rsidP="002F53C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e-AT"/>
        </w:rPr>
      </w:pPr>
      <w:r w:rsidRPr="002F53C7">
        <w:rPr>
          <w:rFonts w:ascii="Arial" w:eastAsia="Times New Roman" w:hAnsi="Arial" w:cs="Arial"/>
          <w:color w:val="000000"/>
          <w:lang w:eastAsia="de-AT"/>
        </w:rPr>
        <w:t>Stellen Sie bitte die Kriminalisierung von Frauenrechtler*innen ein, einschließlich derjenigen, die gegen die obligatorische Verschleierung protestieren. Unternehmen Sie außerdem Schritte zur Abschaffung des Verschleierungsgesetzes.</w:t>
      </w:r>
    </w:p>
    <w:p w:rsidR="002F53C7" w:rsidRPr="002F53C7" w:rsidRDefault="002F53C7" w:rsidP="002F53C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e-AT"/>
        </w:rPr>
      </w:pPr>
      <w:r w:rsidRPr="002F53C7">
        <w:rPr>
          <w:rFonts w:ascii="Arial" w:eastAsia="Times New Roman" w:hAnsi="Arial" w:cs="Arial"/>
          <w:color w:val="000000"/>
          <w:lang w:eastAsia="de-AT"/>
        </w:rPr>
        <w:t>Hochachtungsvoll,</w:t>
      </w:r>
    </w:p>
    <w:p w:rsidR="002F53C7" w:rsidRPr="002F53C7" w:rsidRDefault="002F53C7">
      <w:pPr>
        <w:rPr>
          <w:rFonts w:ascii="Arial" w:hAnsi="Arial" w:cs="Arial"/>
        </w:rPr>
      </w:pPr>
    </w:p>
    <w:sectPr w:rsidR="002F53C7" w:rsidRPr="002F5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C7"/>
    <w:rsid w:val="000E2C7D"/>
    <w:rsid w:val="002F53C7"/>
    <w:rsid w:val="00C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8AF4"/>
  <w15:chartTrackingRefBased/>
  <w15:docId w15:val="{D0983672-C26B-477C-B743-705D8B9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53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F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Kandler</dc:creator>
  <cp:keywords/>
  <dc:description/>
  <cp:lastModifiedBy>Theresia Kandler</cp:lastModifiedBy>
  <cp:revision>2</cp:revision>
  <dcterms:created xsi:type="dcterms:W3CDTF">2019-03-25T08:49:00Z</dcterms:created>
  <dcterms:modified xsi:type="dcterms:W3CDTF">2019-03-25T09:01:00Z</dcterms:modified>
</cp:coreProperties>
</file>