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F70E1" w14:textId="77777777" w:rsidR="008B50CA" w:rsidRDefault="008B50CA">
      <w:pPr>
        <w:pStyle w:val="Absender"/>
        <w:pageBreakBefore/>
        <w:spacing w:after="960"/>
        <w:rPr>
          <w:rFonts w:ascii="Arial" w:eastAsia="Times" w:hAnsi="Arial" w:cs="Arial"/>
        </w:rPr>
      </w:pPr>
      <w:r>
        <w:br/>
      </w:r>
      <w:r>
        <w:br/>
      </w:r>
    </w:p>
    <w:p w14:paraId="508DB946" w14:textId="77777777" w:rsidR="000D2377" w:rsidRPr="000D2377" w:rsidRDefault="000D2377" w:rsidP="000D2377">
      <w:pPr>
        <w:spacing w:before="240" w:line="280" w:lineRule="atLeast"/>
        <w:rPr>
          <w:rFonts w:ascii="Arial" w:hAnsi="Arial" w:cs="Arial"/>
          <w:sz w:val="22"/>
          <w:szCs w:val="22"/>
          <w:lang w:val="en-US"/>
        </w:rPr>
      </w:pPr>
      <w:r w:rsidRPr="000D2377">
        <w:rPr>
          <w:rFonts w:ascii="Arial" w:hAnsi="Arial" w:cs="Arial"/>
          <w:sz w:val="22"/>
          <w:szCs w:val="22"/>
          <w:lang w:val="en-US"/>
        </w:rPr>
        <w:t>Presidente de la Corte Suprema de Justicia de Paraguay</w:t>
      </w:r>
      <w:r w:rsidRPr="000D2377">
        <w:rPr>
          <w:rFonts w:ascii="Arial" w:hAnsi="Arial" w:cs="Arial"/>
          <w:sz w:val="22"/>
          <w:szCs w:val="22"/>
          <w:lang w:val="en-US"/>
        </w:rPr>
        <w:br/>
        <w:t>Sr. Antonio Fretes</w:t>
      </w:r>
      <w:r w:rsidRPr="000D2377">
        <w:rPr>
          <w:rFonts w:ascii="Arial" w:hAnsi="Arial" w:cs="Arial"/>
          <w:sz w:val="22"/>
          <w:szCs w:val="22"/>
          <w:lang w:val="en-US"/>
        </w:rPr>
        <w:br/>
        <w:t>Palacio de Justicia del Paraguay</w:t>
      </w:r>
      <w:r w:rsidRPr="000D2377">
        <w:rPr>
          <w:rFonts w:ascii="Arial" w:hAnsi="Arial" w:cs="Arial"/>
          <w:sz w:val="22"/>
          <w:szCs w:val="22"/>
          <w:lang w:val="en-US"/>
        </w:rPr>
        <w:br/>
        <w:t>Mariano Roque Alonso y Testanova</w:t>
      </w:r>
      <w:r w:rsidRPr="000D2377">
        <w:rPr>
          <w:rFonts w:ascii="Arial" w:hAnsi="Arial" w:cs="Arial"/>
          <w:sz w:val="22"/>
          <w:szCs w:val="22"/>
          <w:lang w:val="en-US"/>
        </w:rPr>
        <w:br/>
        <w:t xml:space="preserve">Asunción, C. P. No 001001 </w:t>
      </w:r>
      <w:r w:rsidRPr="000D2377">
        <w:rPr>
          <w:rFonts w:ascii="Arial" w:hAnsi="Arial" w:cs="Arial"/>
          <w:sz w:val="22"/>
          <w:szCs w:val="22"/>
          <w:lang w:val="en-US"/>
        </w:rPr>
        <w:br/>
        <w:t>PARAGUAY</w:t>
      </w:r>
    </w:p>
    <w:p w14:paraId="2F475B57" w14:textId="6A4768D6" w:rsidR="00041E15" w:rsidRPr="000D2377" w:rsidRDefault="00041E15" w:rsidP="00041E15">
      <w:pPr>
        <w:spacing w:before="240" w:line="280" w:lineRule="atLeast"/>
        <w:rPr>
          <w:rFonts w:ascii="Arial" w:hAnsi="Arial" w:cs="Arial"/>
          <w:sz w:val="22"/>
          <w:szCs w:val="22"/>
          <w:lang w:val="en-US"/>
        </w:rPr>
      </w:pPr>
    </w:p>
    <w:p w14:paraId="7352A160" w14:textId="77777777" w:rsidR="008B50CA" w:rsidRPr="000D2377" w:rsidRDefault="008B50CA">
      <w:pPr>
        <w:spacing w:before="100" w:after="100"/>
        <w:rPr>
          <w:rFonts w:ascii="Arial" w:eastAsia="Times" w:hAnsi="Arial" w:cs="Arial"/>
          <w:lang w:val="en-US"/>
        </w:rPr>
      </w:pPr>
    </w:p>
    <w:p w14:paraId="6650F14B" w14:textId="77777777" w:rsidR="00D56942" w:rsidRPr="00D56942" w:rsidRDefault="00D56942" w:rsidP="00D56942">
      <w:pPr>
        <w:pStyle w:val="Textkrper"/>
        <w:spacing w:after="240"/>
        <w:rPr>
          <w:rFonts w:ascii="Arial" w:hAnsi="Arial" w:cs="Arial"/>
          <w:sz w:val="22"/>
          <w:szCs w:val="22"/>
          <w:lang w:val="en-US"/>
        </w:rPr>
      </w:pPr>
      <w:r w:rsidRPr="00D56942">
        <w:rPr>
          <w:rFonts w:ascii="Arial" w:hAnsi="Arial" w:cs="Arial"/>
          <w:sz w:val="22"/>
          <w:szCs w:val="22"/>
          <w:lang w:val="en-US"/>
        </w:rPr>
        <w:t>Eure Exzellenz,</w:t>
      </w:r>
    </w:p>
    <w:p w14:paraId="4A45BC36" w14:textId="77777777" w:rsidR="00D56942" w:rsidRPr="00D56942" w:rsidRDefault="00D56942" w:rsidP="00D56942">
      <w:pPr>
        <w:pStyle w:val="Textkrper"/>
        <w:spacing w:after="240"/>
        <w:rPr>
          <w:rFonts w:ascii="Arial" w:hAnsi="Arial" w:cs="Arial"/>
          <w:sz w:val="22"/>
          <w:szCs w:val="22"/>
          <w:lang w:val="en-US"/>
        </w:rPr>
      </w:pPr>
      <w:r w:rsidRPr="00D56942">
        <w:rPr>
          <w:rFonts w:ascii="Arial" w:hAnsi="Arial" w:cs="Arial"/>
          <w:sz w:val="22"/>
          <w:szCs w:val="22"/>
          <w:lang w:val="en-US"/>
        </w:rPr>
        <w:t>ich fordere Sie auf, Sorge dafür zu tragen, dass die Identität von Yren Rotela und Mariana Sepúlveda, zwei trans Frauen, rechtlich anerkannt wird.</w:t>
      </w:r>
    </w:p>
    <w:p w14:paraId="70524805" w14:textId="77777777" w:rsidR="00D56942" w:rsidRPr="00D56942" w:rsidRDefault="00D56942" w:rsidP="00D56942">
      <w:pPr>
        <w:pStyle w:val="Textkrper"/>
        <w:spacing w:after="240"/>
        <w:rPr>
          <w:rFonts w:ascii="Arial" w:hAnsi="Arial" w:cs="Arial"/>
          <w:sz w:val="22"/>
          <w:szCs w:val="22"/>
          <w:lang w:val="en-US"/>
        </w:rPr>
      </w:pPr>
      <w:r w:rsidRPr="00D56942">
        <w:rPr>
          <w:rFonts w:ascii="Arial" w:hAnsi="Arial" w:cs="Arial"/>
          <w:sz w:val="22"/>
          <w:szCs w:val="22"/>
          <w:lang w:val="en-US"/>
        </w:rPr>
        <w:t>Ihnen wird das Recht verweigert, ihre Namen legal zu ändern und Ausweispapiere zu erhalten, die ihrer Geschlechtsidentität entsprechen. Ihr Zugang zu Bildung, Beschäftigung, Wohnraum und Gesundheitsversorgung wird dadurch erheblich beeinträchtigt. Sie sind darüber hinaus Gewalt, Belästigung und Stigmatisierung ausgesetzt.</w:t>
      </w:r>
    </w:p>
    <w:p w14:paraId="1FA1D0F1" w14:textId="77777777" w:rsidR="00D56942" w:rsidRPr="00D56942" w:rsidRDefault="00D56942" w:rsidP="00D56942">
      <w:pPr>
        <w:pStyle w:val="Textkrper"/>
        <w:spacing w:after="240"/>
        <w:rPr>
          <w:rFonts w:ascii="Arial" w:hAnsi="Arial" w:cs="Arial"/>
          <w:sz w:val="22"/>
          <w:szCs w:val="22"/>
          <w:lang w:val="en-US"/>
        </w:rPr>
      </w:pPr>
      <w:r w:rsidRPr="00D56942">
        <w:rPr>
          <w:rFonts w:ascii="Arial" w:hAnsi="Arial" w:cs="Arial"/>
          <w:sz w:val="22"/>
          <w:szCs w:val="22"/>
          <w:lang w:val="en-US"/>
        </w:rPr>
        <w:t>In Paraguay werden trans Aktivist*innen häufi g verfolgt, angegriffen und ihre Proteste verboten. Die Rechte und der Schutz, die anderen Mitgliedern der Gesellschaft gewährt werden, bleiben ihnen oft verwehrt. Ich fordere Sie auf, in Ihrem Land die rechtlichen Rahmenbedingungen für die individuelle Sebstbestimmung der Geschlechtsidentität zu schaffen, um diese diskriminierende Praxis zu beenden.</w:t>
      </w:r>
    </w:p>
    <w:p w14:paraId="1DD98166" w14:textId="77777777" w:rsidR="00D56942" w:rsidRPr="00D56942" w:rsidRDefault="00D56942" w:rsidP="00D56942">
      <w:pPr>
        <w:pStyle w:val="Textkrper"/>
        <w:spacing w:after="240"/>
        <w:rPr>
          <w:rFonts w:ascii="Arial" w:hAnsi="Arial" w:cs="Arial"/>
          <w:sz w:val="22"/>
          <w:szCs w:val="22"/>
          <w:lang w:val="en-US"/>
        </w:rPr>
      </w:pPr>
      <w:r w:rsidRPr="00D56942">
        <w:rPr>
          <w:rFonts w:ascii="Arial" w:hAnsi="Arial" w:cs="Arial"/>
          <w:sz w:val="22"/>
          <w:szCs w:val="22"/>
          <w:lang w:val="en-US"/>
        </w:rPr>
        <w:t>Ohne die rechtliche Anerkennung ihres Geschlechts können trans Menschen nicht in Würde, Gleichheit und Sicherheit leben.</w:t>
      </w:r>
    </w:p>
    <w:p w14:paraId="0A1EDBF1" w14:textId="3C45E359" w:rsidR="00560A23" w:rsidRDefault="00D56942" w:rsidP="00D56942">
      <w:pPr>
        <w:pStyle w:val="Textkrper"/>
        <w:spacing w:after="240"/>
        <w:rPr>
          <w:rFonts w:ascii="Arial" w:hAnsi="Arial" w:cs="Arial"/>
          <w:sz w:val="22"/>
          <w:szCs w:val="22"/>
          <w:lang w:val="en-GB"/>
        </w:rPr>
      </w:pPr>
      <w:r w:rsidRPr="00D56942">
        <w:rPr>
          <w:rFonts w:ascii="Arial" w:hAnsi="Arial" w:cs="Arial"/>
          <w:sz w:val="22"/>
          <w:szCs w:val="22"/>
          <w:lang w:val="en-US"/>
        </w:rPr>
        <w:t>Mit freundlichen Grüßen</w:t>
      </w:r>
    </w:p>
    <w:tbl>
      <w:tblPr>
        <w:tblW w:w="0" w:type="auto"/>
        <w:tblBorders>
          <w:insideH w:val="single" w:sz="4" w:space="0" w:color="auto"/>
        </w:tblBorders>
        <w:tblLook w:val="01E0" w:firstRow="1" w:lastRow="1" w:firstColumn="1" w:lastColumn="1" w:noHBand="0" w:noVBand="0"/>
      </w:tblPr>
      <w:tblGrid>
        <w:gridCol w:w="2457"/>
        <w:gridCol w:w="4347"/>
        <w:gridCol w:w="2268"/>
      </w:tblGrid>
      <w:tr w:rsidR="00AB5F9E" w:rsidRPr="001C3631" w14:paraId="33FADBDE" w14:textId="77777777" w:rsidTr="00AB5F9E">
        <w:tc>
          <w:tcPr>
            <w:tcW w:w="2518" w:type="dxa"/>
            <w:shd w:val="clear" w:color="auto" w:fill="auto"/>
          </w:tcPr>
          <w:p w14:paraId="5CE868F1"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Name</w:t>
            </w:r>
          </w:p>
        </w:tc>
        <w:tc>
          <w:tcPr>
            <w:tcW w:w="4467" w:type="dxa"/>
            <w:shd w:val="clear" w:color="auto" w:fill="auto"/>
          </w:tcPr>
          <w:p w14:paraId="5B0ECED3"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Adresse</w:t>
            </w:r>
          </w:p>
        </w:tc>
        <w:tc>
          <w:tcPr>
            <w:tcW w:w="2303" w:type="dxa"/>
            <w:shd w:val="clear" w:color="auto" w:fill="auto"/>
          </w:tcPr>
          <w:p w14:paraId="6221565B"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Unterschrift</w:t>
            </w:r>
          </w:p>
        </w:tc>
      </w:tr>
      <w:tr w:rsidR="00AB5F9E" w:rsidRPr="001C3631" w14:paraId="356B98D5" w14:textId="77777777" w:rsidTr="00AB5F9E">
        <w:tc>
          <w:tcPr>
            <w:tcW w:w="2518" w:type="dxa"/>
            <w:shd w:val="clear" w:color="auto" w:fill="auto"/>
          </w:tcPr>
          <w:p w14:paraId="39D1A253"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A4D195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AD26B4F" w14:textId="77777777" w:rsidR="00AB5F9E" w:rsidRPr="001C3631" w:rsidRDefault="00AB5F9E" w:rsidP="00AB5F9E">
            <w:pPr>
              <w:pStyle w:val="Absatz"/>
              <w:spacing w:after="0"/>
              <w:rPr>
                <w:rFonts w:ascii="Amnesty Trade Gothic" w:hAnsi="Amnesty Trade Gothic"/>
              </w:rPr>
            </w:pPr>
          </w:p>
        </w:tc>
      </w:tr>
      <w:tr w:rsidR="00AB5F9E" w:rsidRPr="001C3631" w14:paraId="601035FD" w14:textId="77777777" w:rsidTr="00AB5F9E">
        <w:tc>
          <w:tcPr>
            <w:tcW w:w="2518" w:type="dxa"/>
            <w:shd w:val="clear" w:color="auto" w:fill="auto"/>
          </w:tcPr>
          <w:p w14:paraId="7BD2E2C4"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4526C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91FB283" w14:textId="77777777" w:rsidR="00AB5F9E" w:rsidRPr="001C3631" w:rsidRDefault="00AB5F9E" w:rsidP="00AB5F9E">
            <w:pPr>
              <w:pStyle w:val="Absatz"/>
              <w:spacing w:after="0"/>
              <w:rPr>
                <w:rFonts w:ascii="Amnesty Trade Gothic" w:hAnsi="Amnesty Trade Gothic"/>
              </w:rPr>
            </w:pPr>
          </w:p>
        </w:tc>
      </w:tr>
      <w:tr w:rsidR="00AB5F9E" w:rsidRPr="001C3631" w14:paraId="7A2C0C1F" w14:textId="77777777" w:rsidTr="00AB5F9E">
        <w:tc>
          <w:tcPr>
            <w:tcW w:w="2518" w:type="dxa"/>
            <w:shd w:val="clear" w:color="auto" w:fill="auto"/>
          </w:tcPr>
          <w:p w14:paraId="68F4020D"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3FF901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E472390" w14:textId="77777777" w:rsidR="00AB5F9E" w:rsidRPr="001C3631" w:rsidRDefault="00AB5F9E" w:rsidP="00AB5F9E">
            <w:pPr>
              <w:pStyle w:val="Absatz"/>
              <w:spacing w:after="0"/>
              <w:rPr>
                <w:rFonts w:ascii="Amnesty Trade Gothic" w:hAnsi="Amnesty Trade Gothic"/>
              </w:rPr>
            </w:pPr>
          </w:p>
        </w:tc>
      </w:tr>
      <w:tr w:rsidR="00AB5F9E" w:rsidRPr="001C3631" w14:paraId="5BD85771" w14:textId="77777777" w:rsidTr="00AB5F9E">
        <w:tc>
          <w:tcPr>
            <w:tcW w:w="2518" w:type="dxa"/>
            <w:shd w:val="clear" w:color="auto" w:fill="auto"/>
          </w:tcPr>
          <w:p w14:paraId="06DA060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5265C0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BA4C9A3" w14:textId="77777777" w:rsidR="00AB5F9E" w:rsidRPr="001C3631" w:rsidRDefault="00AB5F9E" w:rsidP="00AB5F9E">
            <w:pPr>
              <w:pStyle w:val="Absatz"/>
              <w:spacing w:after="0"/>
              <w:rPr>
                <w:rFonts w:ascii="Amnesty Trade Gothic" w:hAnsi="Amnesty Trade Gothic"/>
              </w:rPr>
            </w:pPr>
          </w:p>
        </w:tc>
      </w:tr>
      <w:tr w:rsidR="00AB5F9E" w:rsidRPr="001C3631" w14:paraId="6AC3E836" w14:textId="77777777" w:rsidTr="00AB5F9E">
        <w:tc>
          <w:tcPr>
            <w:tcW w:w="2518" w:type="dxa"/>
            <w:shd w:val="clear" w:color="auto" w:fill="auto"/>
          </w:tcPr>
          <w:p w14:paraId="159F731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0F7940"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9AB46B1" w14:textId="77777777" w:rsidR="00AB5F9E" w:rsidRPr="001C3631" w:rsidRDefault="00AB5F9E" w:rsidP="00AB5F9E">
            <w:pPr>
              <w:pStyle w:val="Absatz"/>
              <w:spacing w:after="0"/>
              <w:rPr>
                <w:rFonts w:ascii="Amnesty Trade Gothic" w:hAnsi="Amnesty Trade Gothic"/>
              </w:rPr>
            </w:pPr>
          </w:p>
        </w:tc>
      </w:tr>
      <w:tr w:rsidR="00AB5F9E" w:rsidRPr="001C3631" w14:paraId="4B47BA5F" w14:textId="77777777" w:rsidTr="00AB5F9E">
        <w:tc>
          <w:tcPr>
            <w:tcW w:w="2518" w:type="dxa"/>
            <w:shd w:val="clear" w:color="auto" w:fill="auto"/>
          </w:tcPr>
          <w:p w14:paraId="78B05FBE"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55ED18"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787568F0" w14:textId="77777777" w:rsidR="00AB5F9E" w:rsidRPr="001C3631" w:rsidRDefault="00AB5F9E" w:rsidP="00AB5F9E">
            <w:pPr>
              <w:pStyle w:val="Absatz"/>
              <w:spacing w:after="0"/>
              <w:rPr>
                <w:rFonts w:ascii="Amnesty Trade Gothic" w:hAnsi="Amnesty Trade Gothic"/>
              </w:rPr>
            </w:pPr>
          </w:p>
        </w:tc>
      </w:tr>
      <w:tr w:rsidR="00AB5F9E" w:rsidRPr="001C3631" w14:paraId="36506D9E" w14:textId="77777777" w:rsidTr="00AB5F9E">
        <w:tc>
          <w:tcPr>
            <w:tcW w:w="2518" w:type="dxa"/>
            <w:shd w:val="clear" w:color="auto" w:fill="auto"/>
          </w:tcPr>
          <w:p w14:paraId="19C599A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A4EFB7"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E8D1AF7" w14:textId="77777777" w:rsidR="00AB5F9E" w:rsidRPr="001C3631" w:rsidRDefault="00AB5F9E" w:rsidP="00AB5F9E">
            <w:pPr>
              <w:pStyle w:val="Absatz"/>
              <w:spacing w:after="0"/>
              <w:rPr>
                <w:rFonts w:ascii="Amnesty Trade Gothic" w:hAnsi="Amnesty Trade Gothic"/>
              </w:rPr>
            </w:pPr>
          </w:p>
        </w:tc>
      </w:tr>
      <w:tr w:rsidR="00AB5F9E" w:rsidRPr="001C3631" w14:paraId="151A5DDD" w14:textId="77777777" w:rsidTr="00AB5F9E">
        <w:tc>
          <w:tcPr>
            <w:tcW w:w="2518" w:type="dxa"/>
            <w:shd w:val="clear" w:color="auto" w:fill="auto"/>
          </w:tcPr>
          <w:p w14:paraId="468A11D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9DBAE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BC87AC3" w14:textId="77777777" w:rsidR="00AB5F9E" w:rsidRPr="001C3631" w:rsidRDefault="00AB5F9E" w:rsidP="00AB5F9E">
            <w:pPr>
              <w:pStyle w:val="Absatz"/>
              <w:spacing w:after="0"/>
              <w:rPr>
                <w:rFonts w:ascii="Amnesty Trade Gothic" w:hAnsi="Amnesty Trade Gothic"/>
              </w:rPr>
            </w:pPr>
          </w:p>
        </w:tc>
      </w:tr>
      <w:tr w:rsidR="00AB5F9E" w:rsidRPr="001C3631" w14:paraId="5AF5F42C" w14:textId="77777777" w:rsidTr="00AB5F9E">
        <w:tc>
          <w:tcPr>
            <w:tcW w:w="2518" w:type="dxa"/>
            <w:shd w:val="clear" w:color="auto" w:fill="auto"/>
          </w:tcPr>
          <w:p w14:paraId="2F8FA4A7"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4AC6B71"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5A2A08C" w14:textId="77777777" w:rsidR="00AB5F9E" w:rsidRPr="001C3631" w:rsidRDefault="00AB5F9E" w:rsidP="00AB5F9E">
            <w:pPr>
              <w:pStyle w:val="Absatz"/>
              <w:spacing w:after="0"/>
              <w:rPr>
                <w:rFonts w:ascii="Amnesty Trade Gothic" w:hAnsi="Amnesty Trade Gothic"/>
              </w:rPr>
            </w:pPr>
          </w:p>
        </w:tc>
      </w:tr>
      <w:tr w:rsidR="00AB5F9E" w:rsidRPr="001C3631" w14:paraId="620F3640" w14:textId="77777777" w:rsidTr="00AB5F9E">
        <w:tc>
          <w:tcPr>
            <w:tcW w:w="2518" w:type="dxa"/>
            <w:shd w:val="clear" w:color="auto" w:fill="auto"/>
          </w:tcPr>
          <w:p w14:paraId="28A5299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339EF2E"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099A9AD" w14:textId="77777777" w:rsidR="00AB5F9E" w:rsidRPr="001C3631" w:rsidRDefault="00AB5F9E" w:rsidP="00AB5F9E">
            <w:pPr>
              <w:pStyle w:val="Absatz"/>
              <w:spacing w:after="0"/>
              <w:rPr>
                <w:rFonts w:ascii="Amnesty Trade Gothic" w:hAnsi="Amnesty Trade Gothic"/>
              </w:rPr>
            </w:pPr>
          </w:p>
        </w:tc>
      </w:tr>
      <w:tr w:rsidR="00AB5F9E" w:rsidRPr="001C3631" w14:paraId="3DE72828" w14:textId="77777777" w:rsidTr="00AB5F9E">
        <w:tc>
          <w:tcPr>
            <w:tcW w:w="2518" w:type="dxa"/>
            <w:shd w:val="clear" w:color="auto" w:fill="auto"/>
          </w:tcPr>
          <w:p w14:paraId="7CA11E5F"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171CA5"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DB2C2C7" w14:textId="77777777" w:rsidR="00AB5F9E" w:rsidRPr="001C3631" w:rsidRDefault="00AB5F9E" w:rsidP="00AB5F9E">
            <w:pPr>
              <w:pStyle w:val="Absatz"/>
              <w:spacing w:after="0"/>
              <w:rPr>
                <w:rFonts w:ascii="Amnesty Trade Gothic" w:hAnsi="Amnesty Trade Gothic"/>
              </w:rPr>
            </w:pPr>
          </w:p>
        </w:tc>
      </w:tr>
    </w:tbl>
    <w:p w14:paraId="67FC5488" w14:textId="77777777" w:rsidR="00AB5F9E" w:rsidRPr="00B40CCF" w:rsidRDefault="00AB5F9E" w:rsidP="00E903D0">
      <w:pPr>
        <w:pStyle w:val="Textkrper"/>
        <w:spacing w:after="240"/>
        <w:rPr>
          <w:rFonts w:ascii="Arial" w:hAnsi="Arial"/>
          <w:sz w:val="22"/>
          <w:szCs w:val="22"/>
        </w:rPr>
      </w:pPr>
    </w:p>
    <w:sectPr w:rsidR="00AB5F9E" w:rsidRPr="00B40CCF">
      <w:pgSz w:w="11906" w:h="16838"/>
      <w:pgMar w:top="567" w:right="1417" w:bottom="426"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FreeSans">
    <w:altName w:val="Cambria"/>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Amnesty Trade Gothic">
    <w:panose1 w:val="020B05030403030200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pStyle w:val="berschrift1"/>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AA15BCA"/>
    <w:multiLevelType w:val="hybridMultilevel"/>
    <w:tmpl w:val="433007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CB6C5E"/>
    <w:multiLevelType w:val="hybridMultilevel"/>
    <w:tmpl w:val="38904472"/>
    <w:lvl w:ilvl="0" w:tplc="FE62A2B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5828882">
    <w:abstractNumId w:val="0"/>
  </w:num>
  <w:num w:numId="2" w16cid:durableId="2042050835">
    <w:abstractNumId w:val="1"/>
  </w:num>
  <w:num w:numId="3" w16cid:durableId="1107851567">
    <w:abstractNumId w:val="2"/>
  </w:num>
  <w:num w:numId="4" w16cid:durableId="1103841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A9A"/>
    <w:rsid w:val="0003234E"/>
    <w:rsid w:val="00041E15"/>
    <w:rsid w:val="000B22C9"/>
    <w:rsid w:val="000B7A89"/>
    <w:rsid w:val="000D2377"/>
    <w:rsid w:val="001669E3"/>
    <w:rsid w:val="0018798A"/>
    <w:rsid w:val="002044CA"/>
    <w:rsid w:val="004A76DC"/>
    <w:rsid w:val="00560A23"/>
    <w:rsid w:val="0058330A"/>
    <w:rsid w:val="005B0442"/>
    <w:rsid w:val="0066383D"/>
    <w:rsid w:val="007028BA"/>
    <w:rsid w:val="007177BD"/>
    <w:rsid w:val="00725C7D"/>
    <w:rsid w:val="0075030C"/>
    <w:rsid w:val="00782694"/>
    <w:rsid w:val="008A2920"/>
    <w:rsid w:val="008B50CA"/>
    <w:rsid w:val="00986F47"/>
    <w:rsid w:val="00A50736"/>
    <w:rsid w:val="00AA1060"/>
    <w:rsid w:val="00AB5F9E"/>
    <w:rsid w:val="00AE5A9A"/>
    <w:rsid w:val="00B11FE3"/>
    <w:rsid w:val="00B3507D"/>
    <w:rsid w:val="00B40CCF"/>
    <w:rsid w:val="00B54B25"/>
    <w:rsid w:val="00C00663"/>
    <w:rsid w:val="00CC43C9"/>
    <w:rsid w:val="00CD049E"/>
    <w:rsid w:val="00D04301"/>
    <w:rsid w:val="00D56942"/>
    <w:rsid w:val="00DB5760"/>
    <w:rsid w:val="00DD6747"/>
    <w:rsid w:val="00E903D0"/>
    <w:rsid w:val="00EF0BA5"/>
    <w:rsid w:val="00F156BF"/>
    <w:rsid w:val="00F55186"/>
    <w:rsid w:val="00FD543D"/>
    <w:rsid w:val="00FF1AC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008DFFBE"/>
  <w14:defaultImageDpi w14:val="300"/>
  <w15:chartTrackingRefBased/>
  <w15:docId w15:val="{89D6D97E-541F-FF48-BABC-ACBD5B6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Absatz"/>
    <w:qFormat/>
    <w:pPr>
      <w:keepNext/>
      <w:pageBreakBefore/>
      <w:numPr>
        <w:numId w:val="2"/>
      </w:numPr>
      <w:spacing w:before="240" w:after="280"/>
      <w:jc w:val="center"/>
      <w:outlineLvl w:val="0"/>
    </w:pPr>
  </w:style>
  <w:style w:type="paragraph" w:styleId="berschrift2">
    <w:name w:val="heading 2"/>
    <w:basedOn w:val="Standard"/>
    <w:next w:val="Absatz"/>
    <w:qFormat/>
    <w:pPr>
      <w:keepNext/>
      <w:numPr>
        <w:ilvl w:val="1"/>
        <w:numId w:val="2"/>
      </w:numPr>
      <w:spacing w:before="100" w:after="120"/>
      <w:outlineLvl w:val="1"/>
    </w:pPr>
    <w:rPr>
      <w:b/>
    </w:rPr>
  </w:style>
  <w:style w:type="paragraph" w:styleId="berschrift3">
    <w:name w:val="heading 3"/>
    <w:basedOn w:val="Standard"/>
    <w:next w:val="Absatz"/>
    <w:qFormat/>
    <w:pPr>
      <w:keepNext/>
      <w:numPr>
        <w:ilvl w:val="2"/>
        <w:numId w:val="2"/>
      </w:numPr>
      <w:spacing w:before="240" w:after="60"/>
      <w:outlineLvl w:val="2"/>
    </w:pPr>
    <w:rPr>
      <w:b/>
    </w:rPr>
  </w:style>
  <w:style w:type="paragraph" w:styleId="berschrift4">
    <w:name w:val="heading 4"/>
    <w:basedOn w:val="Standard"/>
    <w:next w:val="Standard"/>
    <w:qFormat/>
    <w:pPr>
      <w:keepNext/>
      <w:numPr>
        <w:ilvl w:val="3"/>
        <w:numId w:val="2"/>
      </w:numPr>
      <w:spacing w:before="240"/>
      <w:outlineLvl w:val="3"/>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Absatzstandardschriftart2">
    <w:name w:val="Absatzstandardschriftart2"/>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Absatzstandardschriftart1">
    <w:name w:val="Absatzstandardschriftart1"/>
  </w:style>
  <w:style w:type="character" w:customStyle="1" w:styleId="AbsatzZchn">
    <w:name w:val="Absatz Zchn"/>
  </w:style>
  <w:style w:type="character" w:styleId="Hyperlink">
    <w:name w:val="Hyperlink"/>
  </w:style>
  <w:style w:type="character" w:customStyle="1" w:styleId="cloak">
    <w:name w:val="cloak"/>
    <w:basedOn w:val="Absatzstandardschriftart1"/>
  </w:style>
  <w:style w:type="character" w:customStyle="1" w:styleId="Bullets">
    <w:name w:val="Bullets"/>
  </w:style>
  <w:style w:type="paragraph" w:customStyle="1" w:styleId="Heading">
    <w:name w:val="Heading"/>
    <w:basedOn w:val="Standard"/>
    <w:next w:val="Textkrper"/>
    <w:pPr>
      <w:keepNext/>
      <w:spacing w:before="240" w:after="120"/>
    </w:pPr>
  </w:style>
  <w:style w:type="paragraph" w:styleId="Textkrper">
    <w:name w:val="Body Text"/>
    <w:basedOn w:val="Standard"/>
    <w:pPr>
      <w:spacing w:after="140" w:line="288" w:lineRule="auto"/>
    </w:pPr>
  </w:style>
  <w:style w:type="paragraph" w:styleId="Liste">
    <w:name w:val="List"/>
    <w:basedOn w:val="Textkrper"/>
    <w:rPr>
      <w:rFonts w:cs="FreeSans"/>
    </w:rPr>
  </w:style>
  <w:style w:type="paragraph" w:styleId="Beschriftung">
    <w:name w:val="caption"/>
    <w:basedOn w:val="Standard"/>
    <w:qFormat/>
    <w:pPr>
      <w:suppressLineNumbers/>
      <w:spacing w:before="120" w:after="120"/>
    </w:pPr>
  </w:style>
  <w:style w:type="paragraph" w:customStyle="1" w:styleId="Index">
    <w:name w:val="Index"/>
    <w:basedOn w:val="Standard"/>
    <w:pPr>
      <w:suppressLineNumbers/>
    </w:pPr>
    <w:rPr>
      <w:rFonts w:cs="FreeSans"/>
    </w:rPr>
  </w:style>
  <w:style w:type="paragraph" w:customStyle="1" w:styleId="Beschriftung1">
    <w:name w:val="Beschriftung1"/>
    <w:basedOn w:val="Standard"/>
    <w:pPr>
      <w:suppressLineNumbers/>
      <w:spacing w:before="120" w:after="120"/>
    </w:pPr>
  </w:style>
  <w:style w:type="paragraph" w:customStyle="1" w:styleId="Absatz">
    <w:name w:val="Absatz"/>
    <w:basedOn w:val="Standard"/>
    <w:pPr>
      <w:spacing w:after="240" w:line="360" w:lineRule="atLeast"/>
      <w:jc w:val="both"/>
    </w:pPr>
  </w:style>
  <w:style w:type="paragraph" w:customStyle="1" w:styleId="Absatzlb">
    <w:name w:val="Absatz lb"/>
    <w:basedOn w:val="Absatz"/>
    <w:pPr>
      <w:jc w:val="left"/>
    </w:pPr>
  </w:style>
  <w:style w:type="paragraph" w:customStyle="1" w:styleId="Absender">
    <w:name w:val="Absender"/>
    <w:basedOn w:val="Absatz"/>
    <w:pPr>
      <w:spacing w:after="1310"/>
      <w:jc w:val="left"/>
    </w:pPr>
    <w:rPr>
      <w:b/>
    </w:rPr>
  </w:style>
  <w:style w:type="paragraph" w:customStyle="1" w:styleId="Anschrift">
    <w:name w:val="Anschrift"/>
    <w:basedOn w:val="Absatz"/>
    <w:pPr>
      <w:spacing w:after="120" w:line="240" w:lineRule="atLeast"/>
      <w:jc w:val="left"/>
    </w:pPr>
  </w:style>
  <w:style w:type="paragraph" w:customStyle="1" w:styleId="Bild">
    <w:name w:val="Bild"/>
    <w:basedOn w:val="Standard"/>
    <w:next w:val="Absatz"/>
    <w:pPr>
      <w:keepLines/>
      <w:spacing w:before="120" w:after="240"/>
      <w:jc w:val="center"/>
    </w:pPr>
  </w:style>
  <w:style w:type="paragraph" w:customStyle="1" w:styleId="Datum1">
    <w:name w:val="Datum1"/>
    <w:basedOn w:val="Absatz"/>
    <w:pPr>
      <w:jc w:val="right"/>
    </w:pPr>
  </w:style>
  <w:style w:type="paragraph" w:customStyle="1" w:styleId="Formel">
    <w:name w:val="Formel"/>
    <w:basedOn w:val="Absatz"/>
    <w:pPr>
      <w:tabs>
        <w:tab w:val="right" w:pos="7938"/>
      </w:tabs>
      <w:ind w:left="284"/>
      <w:jc w:val="left"/>
    </w:pPr>
  </w:style>
  <w:style w:type="paragraph" w:customStyle="1" w:styleId="TabelleFeldDezimaltab">
    <w:name w:val="Tabelle Feld Dezimaltab."/>
    <w:basedOn w:val="Standard"/>
    <w:pPr>
      <w:keepLines/>
      <w:tabs>
        <w:tab w:val="decimal" w:pos="1020"/>
      </w:tabs>
      <w:spacing w:before="120" w:after="120" w:line="240" w:lineRule="atLeast"/>
    </w:pPr>
  </w:style>
  <w:style w:type="paragraph" w:customStyle="1" w:styleId="TabelleFeldlbeng">
    <w:name w:val="Tabelle Feld lb eng"/>
    <w:basedOn w:val="Standard"/>
    <w:pPr>
      <w:keepNext/>
      <w:keepLines/>
      <w:spacing w:before="40" w:after="40" w:line="60" w:lineRule="atLeast"/>
    </w:pPr>
  </w:style>
  <w:style w:type="paragraph" w:customStyle="1" w:styleId="berschriftnichtimVerzeichnis">
    <w:name w:val="Überschrift nicht im Verzeichnis"/>
    <w:basedOn w:val="berschrift1"/>
    <w:pPr>
      <w:numPr>
        <w:numId w:val="0"/>
      </w:numPr>
    </w:pPr>
  </w:style>
  <w:style w:type="paragraph" w:customStyle="1" w:styleId="Titelseite">
    <w:name w:val="Titelseite"/>
    <w:basedOn w:val="berschriftnichtimVerzeichnis"/>
    <w:pPr>
      <w:spacing w:before="2830" w:after="1700"/>
    </w:pPr>
  </w:style>
  <w:style w:type="paragraph" w:customStyle="1" w:styleId="berschriftGrundformat">
    <w:name w:val="Überschrift Grundformat"/>
    <w:basedOn w:val="Standard"/>
    <w:pPr>
      <w:keepNext/>
      <w:spacing w:before="240"/>
    </w:pPr>
    <w:rPr>
      <w:b/>
    </w:rPr>
  </w:style>
  <w:style w:type="paragraph" w:styleId="StandardWeb">
    <w:name w:val="Normal (Web)"/>
    <w:basedOn w:val="Standard"/>
    <w:uiPriority w:val="99"/>
    <w:pPr>
      <w:spacing w:before="100" w:after="100"/>
    </w:pPr>
  </w:style>
  <w:style w:type="paragraph" w:customStyle="1" w:styleId="FarbigeListe-Akzent11">
    <w:name w:val="Farbige Liste - Akzent 11"/>
    <w:basedOn w:val="Standard"/>
    <w:qFormat/>
    <w:pPr>
      <w:ind w:left="720"/>
      <w:contextualSpacing/>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1354">
      <w:bodyDiv w:val="1"/>
      <w:marLeft w:val="0"/>
      <w:marRight w:val="0"/>
      <w:marTop w:val="0"/>
      <w:marBottom w:val="0"/>
      <w:divBdr>
        <w:top w:val="none" w:sz="0" w:space="0" w:color="auto"/>
        <w:left w:val="none" w:sz="0" w:space="0" w:color="auto"/>
        <w:bottom w:val="none" w:sz="0" w:space="0" w:color="auto"/>
        <w:right w:val="none" w:sz="0" w:space="0" w:color="auto"/>
      </w:divBdr>
    </w:div>
    <w:div w:id="348871034">
      <w:bodyDiv w:val="1"/>
      <w:marLeft w:val="0"/>
      <w:marRight w:val="0"/>
      <w:marTop w:val="0"/>
      <w:marBottom w:val="0"/>
      <w:divBdr>
        <w:top w:val="none" w:sz="0" w:space="0" w:color="auto"/>
        <w:left w:val="none" w:sz="0" w:space="0" w:color="auto"/>
        <w:bottom w:val="none" w:sz="0" w:space="0" w:color="auto"/>
        <w:right w:val="none" w:sz="0" w:space="0" w:color="auto"/>
      </w:divBdr>
    </w:div>
    <w:div w:id="500239913">
      <w:bodyDiv w:val="1"/>
      <w:marLeft w:val="0"/>
      <w:marRight w:val="0"/>
      <w:marTop w:val="0"/>
      <w:marBottom w:val="0"/>
      <w:divBdr>
        <w:top w:val="none" w:sz="0" w:space="0" w:color="auto"/>
        <w:left w:val="none" w:sz="0" w:space="0" w:color="auto"/>
        <w:bottom w:val="none" w:sz="0" w:space="0" w:color="auto"/>
        <w:right w:val="none" w:sz="0" w:space="0" w:color="auto"/>
      </w:divBdr>
    </w:div>
    <w:div w:id="1014645195">
      <w:bodyDiv w:val="1"/>
      <w:marLeft w:val="0"/>
      <w:marRight w:val="0"/>
      <w:marTop w:val="0"/>
      <w:marBottom w:val="0"/>
      <w:divBdr>
        <w:top w:val="none" w:sz="0" w:space="0" w:color="auto"/>
        <w:left w:val="none" w:sz="0" w:space="0" w:color="auto"/>
        <w:bottom w:val="none" w:sz="0" w:space="0" w:color="auto"/>
        <w:right w:val="none" w:sz="0" w:space="0" w:color="auto"/>
      </w:divBdr>
    </w:div>
    <w:div w:id="122048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176</Words>
  <Characters>1113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M</vt:lpstr>
    </vt:vector>
  </TitlesOfParts>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Möbius</dc:creator>
  <cp:keywords/>
  <dc:description/>
  <cp:lastModifiedBy>Clemens Czurda</cp:lastModifiedBy>
  <cp:revision>10</cp:revision>
  <cp:lastPrinted>2009-11-15T09:54:00Z</cp:lastPrinted>
  <dcterms:created xsi:type="dcterms:W3CDTF">2022-11-29T20:27:00Z</dcterms:created>
  <dcterms:modified xsi:type="dcterms:W3CDTF">2022-12-03T08:36:00Z</dcterms:modified>
</cp:coreProperties>
</file>